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AA0" w:rsidRPr="00E91C44" w:rsidRDefault="00CC2AA0" w:rsidP="00FE4B22">
      <w:pPr>
        <w:spacing w:line="360" w:lineRule="auto"/>
        <w:jc w:val="center"/>
        <w:rPr>
          <w:b/>
          <w:sz w:val="20"/>
          <w:szCs w:val="20"/>
        </w:rPr>
      </w:pPr>
    </w:p>
    <w:p w:rsidR="00FE4B22" w:rsidRPr="00CC2AA0" w:rsidRDefault="00FE4B22" w:rsidP="00FE4B22">
      <w:pPr>
        <w:spacing w:line="360" w:lineRule="auto"/>
        <w:jc w:val="center"/>
        <w:rPr>
          <w:b/>
          <w:szCs w:val="32"/>
        </w:rPr>
      </w:pPr>
      <w:r w:rsidRPr="00CC2AA0">
        <w:rPr>
          <w:b/>
          <w:szCs w:val="32"/>
        </w:rPr>
        <w:t>FORMULARZ ZGŁASZANIA UWAG</w:t>
      </w:r>
    </w:p>
    <w:p w:rsidR="001F367F" w:rsidRDefault="001F367F" w:rsidP="00A80B13">
      <w:pPr>
        <w:spacing w:line="360" w:lineRule="auto"/>
        <w:jc w:val="center"/>
        <w:rPr>
          <w:sz w:val="22"/>
        </w:rPr>
      </w:pPr>
      <w:r>
        <w:rPr>
          <w:b/>
          <w:bCs/>
        </w:rPr>
        <w:t xml:space="preserve">do </w:t>
      </w:r>
      <w:r w:rsidRPr="00E455CA">
        <w:rPr>
          <w:b/>
          <w:bCs/>
        </w:rPr>
        <w:t>projektu Progn</w:t>
      </w:r>
      <w:bookmarkStart w:id="0" w:name="_GoBack"/>
      <w:bookmarkEnd w:id="0"/>
      <w:r w:rsidRPr="00E455CA">
        <w:rPr>
          <w:b/>
          <w:bCs/>
        </w:rPr>
        <w:t xml:space="preserve">ozy oddziaływania na środowisko projektu </w:t>
      </w:r>
      <w:r w:rsidRPr="005A55C1">
        <w:rPr>
          <w:b/>
          <w:bCs/>
          <w:i/>
        </w:rPr>
        <w:t>Planu Rozwoju Obszaru Funkcjonalnego Aktywna Dolina Rzeki Warty</w:t>
      </w:r>
    </w:p>
    <w:p w:rsidR="00FE4B22" w:rsidRPr="00FE4B22" w:rsidRDefault="00FE4B22" w:rsidP="00E91C44">
      <w:pPr>
        <w:spacing w:line="360" w:lineRule="auto"/>
        <w:rPr>
          <w:b/>
        </w:rPr>
      </w:pPr>
      <w:r w:rsidRPr="00CC2AA0">
        <w:rPr>
          <w:sz w:val="22"/>
        </w:rPr>
        <w:t>Informacja o zgłaszającym:</w:t>
      </w:r>
      <w:r w:rsidRPr="00CC2AA0">
        <w:rPr>
          <w:sz w:val="22"/>
        </w:rPr>
        <w:tab/>
      </w:r>
      <w:r w:rsidRPr="00CC2AA0">
        <w:rPr>
          <w:b/>
        </w:rPr>
        <w:tab/>
      </w:r>
    </w:p>
    <w:tbl>
      <w:tblPr>
        <w:tblW w:w="14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0"/>
        <w:gridCol w:w="10347"/>
      </w:tblGrid>
      <w:tr w:rsidR="00FE4B22" w:rsidRPr="00CC2AA0" w:rsidTr="00E91C44">
        <w:trPr>
          <w:trHeight w:val="370"/>
        </w:trPr>
        <w:tc>
          <w:tcPr>
            <w:tcW w:w="3970" w:type="dxa"/>
            <w:shd w:val="clear" w:color="auto" w:fill="E2EFD9" w:themeFill="accent6" w:themeFillTint="33"/>
            <w:vAlign w:val="center"/>
          </w:tcPr>
          <w:p w:rsidR="00FE4B22" w:rsidRPr="00E91C44" w:rsidRDefault="00FE4B22" w:rsidP="00E91C44">
            <w:pPr>
              <w:jc w:val="center"/>
              <w:rPr>
                <w:sz w:val="20"/>
              </w:rPr>
            </w:pPr>
            <w:r w:rsidRPr="00E91C44">
              <w:rPr>
                <w:sz w:val="20"/>
                <w:szCs w:val="22"/>
              </w:rPr>
              <w:t>imię i nazwisko/</w:t>
            </w:r>
            <w:r w:rsidR="00E91C44">
              <w:rPr>
                <w:sz w:val="20"/>
              </w:rPr>
              <w:t xml:space="preserve"> </w:t>
            </w:r>
            <w:r w:rsidRPr="00E91C44">
              <w:rPr>
                <w:sz w:val="20"/>
                <w:szCs w:val="22"/>
              </w:rPr>
              <w:t>nazwa organizacji</w:t>
            </w:r>
          </w:p>
        </w:tc>
        <w:tc>
          <w:tcPr>
            <w:tcW w:w="10347" w:type="dxa"/>
            <w:vAlign w:val="center"/>
          </w:tcPr>
          <w:p w:rsidR="00FE4B22" w:rsidRPr="00CC2AA0" w:rsidRDefault="00FE4B22" w:rsidP="00C41414">
            <w:pPr>
              <w:jc w:val="center"/>
              <w:rPr>
                <w:b/>
              </w:rPr>
            </w:pPr>
          </w:p>
        </w:tc>
      </w:tr>
      <w:tr w:rsidR="00FE4B22" w:rsidRPr="00CC2AA0" w:rsidTr="00E91C44">
        <w:trPr>
          <w:trHeight w:val="370"/>
        </w:trPr>
        <w:tc>
          <w:tcPr>
            <w:tcW w:w="3970" w:type="dxa"/>
            <w:shd w:val="clear" w:color="auto" w:fill="E2EFD9" w:themeFill="accent6" w:themeFillTint="33"/>
            <w:vAlign w:val="center"/>
          </w:tcPr>
          <w:p w:rsidR="00FE4B22" w:rsidRPr="00E91C44" w:rsidRDefault="00FE4B22" w:rsidP="00C41414">
            <w:pPr>
              <w:jc w:val="center"/>
              <w:rPr>
                <w:sz w:val="20"/>
              </w:rPr>
            </w:pPr>
            <w:r w:rsidRPr="00E91C44">
              <w:rPr>
                <w:sz w:val="20"/>
                <w:szCs w:val="22"/>
              </w:rPr>
              <w:t>e-mail</w:t>
            </w:r>
          </w:p>
        </w:tc>
        <w:tc>
          <w:tcPr>
            <w:tcW w:w="10347" w:type="dxa"/>
            <w:vAlign w:val="center"/>
          </w:tcPr>
          <w:p w:rsidR="00FE4B22" w:rsidRPr="00CC2AA0" w:rsidRDefault="00FE4B22" w:rsidP="00C41414">
            <w:pPr>
              <w:jc w:val="center"/>
              <w:rPr>
                <w:b/>
                <w:bCs/>
              </w:rPr>
            </w:pPr>
          </w:p>
        </w:tc>
      </w:tr>
      <w:tr w:rsidR="00FE4B22" w:rsidRPr="00CC2AA0" w:rsidTr="00E91C44">
        <w:trPr>
          <w:trHeight w:val="370"/>
        </w:trPr>
        <w:tc>
          <w:tcPr>
            <w:tcW w:w="3970" w:type="dxa"/>
            <w:shd w:val="clear" w:color="auto" w:fill="E2EFD9" w:themeFill="accent6" w:themeFillTint="33"/>
            <w:vAlign w:val="center"/>
          </w:tcPr>
          <w:p w:rsidR="00FE4B22" w:rsidRPr="00E91C44" w:rsidRDefault="00FE4B22" w:rsidP="00C41414">
            <w:pPr>
              <w:jc w:val="center"/>
              <w:rPr>
                <w:sz w:val="20"/>
              </w:rPr>
            </w:pPr>
            <w:r w:rsidRPr="00E91C44">
              <w:rPr>
                <w:sz w:val="20"/>
                <w:szCs w:val="22"/>
              </w:rPr>
              <w:t>tel./faks</w:t>
            </w:r>
          </w:p>
        </w:tc>
        <w:tc>
          <w:tcPr>
            <w:tcW w:w="10347" w:type="dxa"/>
            <w:vAlign w:val="center"/>
          </w:tcPr>
          <w:p w:rsidR="00FE4B22" w:rsidRPr="00CC2AA0" w:rsidRDefault="00FE4B22" w:rsidP="00C41414">
            <w:pPr>
              <w:jc w:val="center"/>
              <w:rPr>
                <w:b/>
                <w:bCs/>
              </w:rPr>
            </w:pPr>
          </w:p>
        </w:tc>
      </w:tr>
    </w:tbl>
    <w:p w:rsidR="00FE4B22" w:rsidRDefault="00FE4B22" w:rsidP="00E91C44">
      <w:pPr>
        <w:rPr>
          <w:b/>
        </w:rPr>
      </w:pPr>
    </w:p>
    <w:p w:rsidR="008D746C" w:rsidRPr="00DB736F" w:rsidRDefault="008D746C" w:rsidP="00D7682C">
      <w:pPr>
        <w:pStyle w:val="Default"/>
        <w:ind w:left="284" w:hanging="284"/>
        <w:jc w:val="both"/>
        <w:rPr>
          <w:sz w:val="18"/>
          <w:szCs w:val="18"/>
        </w:rPr>
      </w:pPr>
      <w: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Pr="008D746C">
        <w:rPr>
          <w:sz w:val="18"/>
          <w:szCs w:val="18"/>
        </w:rPr>
        <w:t>Wyrażam zgodę na przetwarzanie moich danych osobowych na potrzeby</w:t>
      </w:r>
      <w:r w:rsidRPr="008D746C">
        <w:rPr>
          <w:rFonts w:eastAsia="Arial Unicode MS"/>
          <w:sz w:val="18"/>
          <w:szCs w:val="18"/>
        </w:rPr>
        <w:t xml:space="preserve"> </w:t>
      </w:r>
      <w:r w:rsidRPr="008D746C">
        <w:rPr>
          <w:sz w:val="18"/>
          <w:szCs w:val="18"/>
        </w:rPr>
        <w:t xml:space="preserve">procedury strategicznej oceny oddziaływania na środowisko projektu </w:t>
      </w:r>
      <w:r w:rsidRPr="008D746C">
        <w:rPr>
          <w:rFonts w:eastAsia="Times New Roman"/>
          <w:b/>
          <w:bCs/>
          <w:i/>
          <w:sz w:val="18"/>
          <w:szCs w:val="18"/>
          <w:lang w:eastAsia="pl-PL"/>
        </w:rPr>
        <w:t>Planu Rozwoju Obszaru Funkcjonalnego Aktywna Dolina Rzeki Warty</w:t>
      </w:r>
      <w:r>
        <w:rPr>
          <w:b/>
          <w:bCs/>
          <w:i/>
          <w:sz w:val="18"/>
          <w:szCs w:val="18"/>
        </w:rPr>
        <w:t>,</w:t>
      </w:r>
      <w:r w:rsidRPr="008D746C">
        <w:rPr>
          <w:sz w:val="18"/>
          <w:szCs w:val="18"/>
        </w:rPr>
        <w:t xml:space="preserve"> </w:t>
      </w:r>
      <w:r w:rsidRPr="008D746C">
        <w:rPr>
          <w:sz w:val="18"/>
          <w:szCs w:val="18"/>
        </w:rPr>
        <w:t>zgodnie z ustaw</w:t>
      </w:r>
      <w:r w:rsidRPr="008D746C">
        <w:rPr>
          <w:sz w:val="18"/>
          <w:szCs w:val="18"/>
        </w:rPr>
        <w:t xml:space="preserve">ą z dnia 29 sierpnia 1997 roku </w:t>
      </w:r>
      <w:r w:rsidRPr="008D746C">
        <w:rPr>
          <w:sz w:val="18"/>
          <w:szCs w:val="18"/>
        </w:rPr>
        <w:t>o ochronie danych osobowych (</w:t>
      </w:r>
      <w:proofErr w:type="spellStart"/>
      <w:r>
        <w:rPr>
          <w:sz w:val="18"/>
          <w:szCs w:val="18"/>
        </w:rPr>
        <w:t>t.j</w:t>
      </w:r>
      <w:proofErr w:type="spellEnd"/>
      <w:r>
        <w:rPr>
          <w:sz w:val="18"/>
          <w:szCs w:val="18"/>
        </w:rPr>
        <w:t>. Dz. U. z </w:t>
      </w:r>
      <w:r w:rsidRPr="00DB736F">
        <w:rPr>
          <w:sz w:val="18"/>
          <w:szCs w:val="18"/>
        </w:rPr>
        <w:t>2015</w:t>
      </w:r>
      <w:r w:rsidRPr="00DB736F">
        <w:rPr>
          <w:sz w:val="18"/>
          <w:szCs w:val="18"/>
        </w:rPr>
        <w:t xml:space="preserve"> r.</w:t>
      </w:r>
      <w:r w:rsidR="00DB736F" w:rsidRPr="00DB736F">
        <w:rPr>
          <w:sz w:val="18"/>
          <w:szCs w:val="18"/>
        </w:rPr>
        <w:t xml:space="preserve">, </w:t>
      </w:r>
      <w:r w:rsidR="00DB736F" w:rsidRPr="00DB736F">
        <w:rPr>
          <w:sz w:val="18"/>
          <w:szCs w:val="18"/>
        </w:rPr>
        <w:t>poz. 2135</w:t>
      </w:r>
      <w:r w:rsidR="00D7682C">
        <w:rPr>
          <w:sz w:val="18"/>
          <w:szCs w:val="18"/>
        </w:rPr>
        <w:t>,</w:t>
      </w:r>
      <w:r w:rsidRPr="00DB736F">
        <w:rPr>
          <w:sz w:val="18"/>
          <w:szCs w:val="18"/>
        </w:rPr>
        <w:t xml:space="preserve"> z</w:t>
      </w:r>
      <w:r w:rsidR="00D7682C">
        <w:rPr>
          <w:sz w:val="18"/>
          <w:szCs w:val="18"/>
        </w:rPr>
        <w:t xml:space="preserve"> </w:t>
      </w:r>
      <w:proofErr w:type="spellStart"/>
      <w:r w:rsidR="00D7682C">
        <w:rPr>
          <w:sz w:val="18"/>
          <w:szCs w:val="18"/>
        </w:rPr>
        <w:t>późn</w:t>
      </w:r>
      <w:proofErr w:type="spellEnd"/>
      <w:r w:rsidR="00D7682C">
        <w:rPr>
          <w:sz w:val="18"/>
          <w:szCs w:val="18"/>
        </w:rPr>
        <w:t>.</w:t>
      </w:r>
      <w:r w:rsidRPr="00DB736F">
        <w:rPr>
          <w:sz w:val="18"/>
          <w:szCs w:val="18"/>
        </w:rPr>
        <w:t xml:space="preserve"> zm.)  </w:t>
      </w:r>
    </w:p>
    <w:p w:rsidR="008D746C" w:rsidRPr="00FE4B22" w:rsidRDefault="008D746C" w:rsidP="00E91C44">
      <w:pPr>
        <w:rPr>
          <w:b/>
        </w:rPr>
      </w:pPr>
    </w:p>
    <w:p w:rsidR="00FE4B22" w:rsidRPr="008868DE" w:rsidRDefault="00FE4B22" w:rsidP="008F79D6">
      <w:pPr>
        <w:spacing w:line="360" w:lineRule="auto"/>
        <w:rPr>
          <w:sz w:val="22"/>
        </w:rPr>
      </w:pPr>
      <w:r w:rsidRPr="008868DE">
        <w:rPr>
          <w:sz w:val="22"/>
        </w:rPr>
        <w:t>Zgłaszane uwagi, postulaty, propozycje</w:t>
      </w:r>
      <w:r w:rsidR="00693B83">
        <w:rPr>
          <w:sz w:val="2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3"/>
        <w:gridCol w:w="2090"/>
        <w:gridCol w:w="1951"/>
        <w:gridCol w:w="4883"/>
        <w:gridCol w:w="4613"/>
      </w:tblGrid>
      <w:tr w:rsidR="00F27E0D" w:rsidRPr="00E91C44" w:rsidTr="00E91C44">
        <w:tc>
          <w:tcPr>
            <w:tcW w:w="240" w:type="pct"/>
            <w:shd w:val="clear" w:color="auto" w:fill="E2EFD9" w:themeFill="accent6" w:themeFillTint="33"/>
            <w:vAlign w:val="center"/>
          </w:tcPr>
          <w:p w:rsidR="00BB0B0B" w:rsidRPr="00E91C44" w:rsidRDefault="008F79D6" w:rsidP="00874CC8">
            <w:pPr>
              <w:spacing w:line="360" w:lineRule="auto"/>
              <w:jc w:val="center"/>
              <w:rPr>
                <w:sz w:val="20"/>
              </w:rPr>
            </w:pPr>
            <w:r w:rsidRPr="00E91C44">
              <w:rPr>
                <w:sz w:val="20"/>
                <w:szCs w:val="22"/>
              </w:rPr>
              <w:t>l</w:t>
            </w:r>
            <w:r w:rsidR="00BB0B0B" w:rsidRPr="00E91C44">
              <w:rPr>
                <w:sz w:val="20"/>
                <w:szCs w:val="22"/>
              </w:rPr>
              <w:t>p.</w:t>
            </w:r>
          </w:p>
        </w:tc>
        <w:tc>
          <w:tcPr>
            <w:tcW w:w="735" w:type="pct"/>
            <w:shd w:val="clear" w:color="auto" w:fill="E2EFD9" w:themeFill="accent6" w:themeFillTint="33"/>
            <w:vAlign w:val="center"/>
          </w:tcPr>
          <w:p w:rsidR="00BB0B0B" w:rsidRPr="00E91C44" w:rsidRDefault="008F79D6" w:rsidP="00874CC8">
            <w:pPr>
              <w:jc w:val="center"/>
              <w:rPr>
                <w:sz w:val="20"/>
              </w:rPr>
            </w:pPr>
            <w:r w:rsidRPr="00E91C44">
              <w:rPr>
                <w:sz w:val="20"/>
                <w:szCs w:val="22"/>
              </w:rPr>
              <w:t>c</w:t>
            </w:r>
            <w:r w:rsidR="00BB0B0B" w:rsidRPr="00E91C44">
              <w:rPr>
                <w:sz w:val="20"/>
                <w:szCs w:val="22"/>
              </w:rPr>
              <w:t>zęść dokumentu, do którego odnosi się uwaga (rozdział, podrozdział, punkt)</w:t>
            </w:r>
          </w:p>
        </w:tc>
        <w:tc>
          <w:tcPr>
            <w:tcW w:w="686" w:type="pct"/>
            <w:shd w:val="clear" w:color="auto" w:fill="E2EFD9" w:themeFill="accent6" w:themeFillTint="33"/>
            <w:vAlign w:val="center"/>
          </w:tcPr>
          <w:p w:rsidR="00BB0B0B" w:rsidRPr="00E91C44" w:rsidRDefault="008F79D6" w:rsidP="004F65A8">
            <w:pPr>
              <w:jc w:val="center"/>
              <w:rPr>
                <w:sz w:val="20"/>
              </w:rPr>
            </w:pPr>
            <w:r w:rsidRPr="00E91C44">
              <w:rPr>
                <w:sz w:val="20"/>
                <w:szCs w:val="22"/>
              </w:rPr>
              <w:t>s</w:t>
            </w:r>
            <w:r w:rsidR="004F65A8" w:rsidRPr="00E91C44">
              <w:rPr>
                <w:sz w:val="20"/>
                <w:szCs w:val="22"/>
              </w:rPr>
              <w:t>trona dokumentu do której</w:t>
            </w:r>
            <w:r w:rsidR="00BB0B0B" w:rsidRPr="00E91C44">
              <w:rPr>
                <w:sz w:val="20"/>
                <w:szCs w:val="22"/>
              </w:rPr>
              <w:t xml:space="preserve"> odnosi się uwaga</w:t>
            </w:r>
          </w:p>
        </w:tc>
        <w:tc>
          <w:tcPr>
            <w:tcW w:w="1717" w:type="pct"/>
            <w:shd w:val="clear" w:color="auto" w:fill="E2EFD9" w:themeFill="accent6" w:themeFillTint="33"/>
            <w:vAlign w:val="center"/>
          </w:tcPr>
          <w:p w:rsidR="0042027D" w:rsidRPr="00E91C44" w:rsidRDefault="00F27E0D" w:rsidP="00874CC8">
            <w:pPr>
              <w:jc w:val="center"/>
              <w:rPr>
                <w:sz w:val="20"/>
              </w:rPr>
            </w:pPr>
            <w:r w:rsidRPr="00E91C44">
              <w:rPr>
                <w:sz w:val="20"/>
                <w:szCs w:val="22"/>
              </w:rPr>
              <w:t>t</w:t>
            </w:r>
            <w:r w:rsidR="00BB0B0B" w:rsidRPr="00E91C44">
              <w:rPr>
                <w:sz w:val="20"/>
                <w:szCs w:val="22"/>
              </w:rPr>
              <w:t>reść uwagi</w:t>
            </w:r>
          </w:p>
          <w:p w:rsidR="00BB0B0B" w:rsidRPr="00E91C44" w:rsidRDefault="0042027D" w:rsidP="00874CC8">
            <w:pPr>
              <w:jc w:val="center"/>
              <w:rPr>
                <w:sz w:val="20"/>
              </w:rPr>
            </w:pPr>
            <w:r w:rsidRPr="00E91C44">
              <w:rPr>
                <w:sz w:val="20"/>
                <w:szCs w:val="22"/>
              </w:rPr>
              <w:t>(propozycja zmian)</w:t>
            </w:r>
          </w:p>
        </w:tc>
        <w:tc>
          <w:tcPr>
            <w:tcW w:w="1622" w:type="pct"/>
            <w:shd w:val="clear" w:color="auto" w:fill="E2EFD9" w:themeFill="accent6" w:themeFillTint="33"/>
            <w:vAlign w:val="center"/>
          </w:tcPr>
          <w:p w:rsidR="00BB0B0B" w:rsidRPr="00E91C44" w:rsidRDefault="00F27E0D" w:rsidP="00874CC8">
            <w:pPr>
              <w:jc w:val="center"/>
              <w:rPr>
                <w:sz w:val="20"/>
              </w:rPr>
            </w:pPr>
            <w:r w:rsidRPr="00E91C44">
              <w:rPr>
                <w:sz w:val="20"/>
                <w:szCs w:val="22"/>
              </w:rPr>
              <w:t>u</w:t>
            </w:r>
            <w:r w:rsidR="00BB0B0B" w:rsidRPr="00E91C44">
              <w:rPr>
                <w:sz w:val="20"/>
                <w:szCs w:val="22"/>
              </w:rPr>
              <w:t>zasadnienie uwagi</w:t>
            </w:r>
          </w:p>
        </w:tc>
      </w:tr>
      <w:tr w:rsidR="00F27E0D" w:rsidRPr="008868DE" w:rsidTr="00BF3027">
        <w:trPr>
          <w:trHeight w:val="1300"/>
        </w:trPr>
        <w:tc>
          <w:tcPr>
            <w:tcW w:w="240" w:type="pct"/>
            <w:vAlign w:val="center"/>
          </w:tcPr>
          <w:p w:rsidR="00BB0B0B" w:rsidRPr="008868DE" w:rsidRDefault="00BB0B0B" w:rsidP="00874CC8">
            <w:pPr>
              <w:jc w:val="center"/>
            </w:pPr>
            <w:r w:rsidRPr="008868DE">
              <w:rPr>
                <w:sz w:val="22"/>
                <w:szCs w:val="22"/>
              </w:rPr>
              <w:t>1.</w:t>
            </w:r>
          </w:p>
        </w:tc>
        <w:tc>
          <w:tcPr>
            <w:tcW w:w="735" w:type="pct"/>
            <w:vAlign w:val="center"/>
          </w:tcPr>
          <w:p w:rsidR="00BB0B0B" w:rsidRPr="008868DE" w:rsidRDefault="00BB0B0B" w:rsidP="00874CC8">
            <w:pPr>
              <w:jc w:val="center"/>
            </w:pPr>
          </w:p>
        </w:tc>
        <w:tc>
          <w:tcPr>
            <w:tcW w:w="686" w:type="pct"/>
            <w:vAlign w:val="center"/>
          </w:tcPr>
          <w:p w:rsidR="00BB0B0B" w:rsidRPr="008868DE" w:rsidRDefault="00BB0B0B" w:rsidP="00874CC8">
            <w:pPr>
              <w:jc w:val="center"/>
            </w:pPr>
          </w:p>
        </w:tc>
        <w:tc>
          <w:tcPr>
            <w:tcW w:w="1717" w:type="pct"/>
            <w:vAlign w:val="center"/>
          </w:tcPr>
          <w:p w:rsidR="00BB0B0B" w:rsidRPr="008868DE" w:rsidRDefault="00BB0B0B" w:rsidP="00874CC8">
            <w:pPr>
              <w:jc w:val="center"/>
            </w:pPr>
          </w:p>
        </w:tc>
        <w:tc>
          <w:tcPr>
            <w:tcW w:w="1622" w:type="pct"/>
            <w:vAlign w:val="center"/>
          </w:tcPr>
          <w:p w:rsidR="00BB0B0B" w:rsidRPr="008868DE" w:rsidRDefault="00BB0B0B" w:rsidP="00874CC8">
            <w:pPr>
              <w:jc w:val="center"/>
            </w:pPr>
          </w:p>
        </w:tc>
      </w:tr>
      <w:tr w:rsidR="00F27E0D" w:rsidRPr="008868DE" w:rsidTr="00BF3027">
        <w:trPr>
          <w:trHeight w:val="1419"/>
        </w:trPr>
        <w:tc>
          <w:tcPr>
            <w:tcW w:w="240" w:type="pct"/>
            <w:vAlign w:val="center"/>
          </w:tcPr>
          <w:p w:rsidR="00BB0B0B" w:rsidRPr="008868DE" w:rsidRDefault="00BB0B0B" w:rsidP="00874CC8">
            <w:pPr>
              <w:jc w:val="center"/>
            </w:pPr>
            <w:r w:rsidRPr="008868DE">
              <w:rPr>
                <w:sz w:val="22"/>
                <w:szCs w:val="22"/>
              </w:rPr>
              <w:t>2.</w:t>
            </w:r>
          </w:p>
        </w:tc>
        <w:tc>
          <w:tcPr>
            <w:tcW w:w="735" w:type="pct"/>
            <w:vAlign w:val="center"/>
          </w:tcPr>
          <w:p w:rsidR="00BB0B0B" w:rsidRPr="008868DE" w:rsidRDefault="00BB0B0B" w:rsidP="00874CC8">
            <w:pPr>
              <w:jc w:val="center"/>
            </w:pPr>
          </w:p>
        </w:tc>
        <w:tc>
          <w:tcPr>
            <w:tcW w:w="686" w:type="pct"/>
            <w:vAlign w:val="center"/>
          </w:tcPr>
          <w:p w:rsidR="00BB0B0B" w:rsidRPr="008868DE" w:rsidRDefault="00BB0B0B" w:rsidP="00874CC8">
            <w:pPr>
              <w:jc w:val="center"/>
            </w:pPr>
          </w:p>
        </w:tc>
        <w:tc>
          <w:tcPr>
            <w:tcW w:w="1717" w:type="pct"/>
            <w:vAlign w:val="center"/>
          </w:tcPr>
          <w:p w:rsidR="00BB0B0B" w:rsidRPr="008868DE" w:rsidRDefault="00BB0B0B" w:rsidP="00874CC8">
            <w:pPr>
              <w:jc w:val="center"/>
            </w:pPr>
          </w:p>
        </w:tc>
        <w:tc>
          <w:tcPr>
            <w:tcW w:w="1622" w:type="pct"/>
            <w:vAlign w:val="center"/>
          </w:tcPr>
          <w:p w:rsidR="00BB0B0B" w:rsidRPr="008868DE" w:rsidRDefault="00BB0B0B" w:rsidP="00874CC8">
            <w:pPr>
              <w:jc w:val="center"/>
            </w:pPr>
          </w:p>
        </w:tc>
      </w:tr>
    </w:tbl>
    <w:p w:rsidR="00E91C44" w:rsidRDefault="00E91C44" w:rsidP="00B2498E">
      <w:pPr>
        <w:jc w:val="both"/>
        <w:rPr>
          <w:sz w:val="22"/>
        </w:rPr>
      </w:pPr>
    </w:p>
    <w:p w:rsidR="00BF3027" w:rsidRPr="000E3E22" w:rsidRDefault="00FE4B22" w:rsidP="000E3E22">
      <w:pPr>
        <w:jc w:val="center"/>
        <w:rPr>
          <w:b/>
          <w:color w:val="0563C1" w:themeColor="hyperlink"/>
          <w:sz w:val="22"/>
        </w:rPr>
      </w:pPr>
      <w:r w:rsidRPr="00FC4846">
        <w:rPr>
          <w:sz w:val="22"/>
        </w:rPr>
        <w:t xml:space="preserve">Wypełniony formularz </w:t>
      </w:r>
      <w:r w:rsidR="00E91C44">
        <w:rPr>
          <w:sz w:val="22"/>
        </w:rPr>
        <w:t>proszę</w:t>
      </w:r>
      <w:r w:rsidRPr="00FC4846">
        <w:rPr>
          <w:sz w:val="22"/>
        </w:rPr>
        <w:t xml:space="preserve"> przesłać </w:t>
      </w:r>
      <w:r w:rsidR="008F79D6" w:rsidRPr="00FC4846">
        <w:rPr>
          <w:sz w:val="22"/>
        </w:rPr>
        <w:t>w terminie</w:t>
      </w:r>
      <w:r w:rsidR="008F79D6" w:rsidRPr="00D5019A">
        <w:rPr>
          <w:b/>
          <w:sz w:val="22"/>
        </w:rPr>
        <w:t xml:space="preserve"> </w:t>
      </w:r>
      <w:r w:rsidR="00BF3027" w:rsidRPr="00BF3027">
        <w:rPr>
          <w:b/>
          <w:sz w:val="22"/>
          <w:szCs w:val="22"/>
        </w:rPr>
        <w:t xml:space="preserve">od </w:t>
      </w:r>
      <w:r w:rsidR="00BF3027" w:rsidRPr="00BF3027">
        <w:rPr>
          <w:b/>
          <w:bCs/>
          <w:sz w:val="22"/>
          <w:szCs w:val="22"/>
        </w:rPr>
        <w:t>3 do 25 marca 2016 roku</w:t>
      </w:r>
      <w:r w:rsidR="00BF3027" w:rsidRPr="00FC4846">
        <w:rPr>
          <w:sz w:val="22"/>
        </w:rPr>
        <w:t xml:space="preserve"> </w:t>
      </w:r>
      <w:r w:rsidRPr="00FC4846">
        <w:rPr>
          <w:sz w:val="22"/>
        </w:rPr>
        <w:t>na adres poczty elektronicznej:</w:t>
      </w:r>
      <w:r w:rsidRPr="00D5019A">
        <w:rPr>
          <w:b/>
          <w:sz w:val="22"/>
        </w:rPr>
        <w:t xml:space="preserve"> </w:t>
      </w:r>
      <w:hyperlink r:id="rId7" w:history="1">
        <w:r w:rsidR="008F79D6" w:rsidRPr="00D5019A">
          <w:rPr>
            <w:rStyle w:val="Hipercze"/>
            <w:b/>
            <w:sz w:val="22"/>
            <w:u w:val="none"/>
          </w:rPr>
          <w:t>aktywna_dolina@sieradz.eu</w:t>
        </w:r>
      </w:hyperlink>
      <w:r w:rsidR="000E3E22">
        <w:rPr>
          <w:rStyle w:val="Hipercze"/>
          <w:b/>
          <w:sz w:val="22"/>
          <w:u w:val="none"/>
        </w:rPr>
        <w:t xml:space="preserve">, </w:t>
      </w:r>
      <w:r w:rsidR="00600715">
        <w:rPr>
          <w:rStyle w:val="Hipercze"/>
          <w:b/>
          <w:sz w:val="22"/>
          <w:u w:val="none"/>
        </w:rPr>
        <w:br/>
      </w:r>
      <w:r w:rsidR="00BF3027" w:rsidRPr="00FA1520">
        <w:rPr>
          <w:rStyle w:val="Hipercze"/>
          <w:color w:val="auto"/>
          <w:sz w:val="22"/>
          <w:szCs w:val="22"/>
          <w:u w:val="none"/>
        </w:rPr>
        <w:t>złożyć</w:t>
      </w:r>
      <w:r w:rsidR="00BF3027" w:rsidRPr="00FA1520">
        <w:rPr>
          <w:rStyle w:val="Hipercze"/>
          <w:b/>
          <w:sz w:val="22"/>
          <w:szCs w:val="22"/>
          <w:u w:val="none"/>
        </w:rPr>
        <w:t xml:space="preserve"> </w:t>
      </w:r>
      <w:r w:rsidR="00BF3027" w:rsidRPr="00FA1520">
        <w:rPr>
          <w:sz w:val="22"/>
          <w:szCs w:val="22"/>
        </w:rPr>
        <w:t>osobiście w pokoju nr 60</w:t>
      </w:r>
      <w:r w:rsidR="00BF3027" w:rsidRPr="00FA1520">
        <w:rPr>
          <w:sz w:val="22"/>
          <w:szCs w:val="22"/>
        </w:rPr>
        <w:t xml:space="preserve"> Urzędu Miasta Sieradza</w:t>
      </w:r>
      <w:r w:rsidR="000E3E22">
        <w:rPr>
          <w:sz w:val="22"/>
          <w:szCs w:val="22"/>
        </w:rPr>
        <w:t xml:space="preserve"> </w:t>
      </w:r>
      <w:r w:rsidR="000E3E22">
        <w:t>lub</w:t>
      </w:r>
      <w:r w:rsidR="000E3E22" w:rsidRPr="00C04AA5">
        <w:t xml:space="preserve"> </w:t>
      </w:r>
      <w:r w:rsidR="000E3E22">
        <w:t>przesłać</w:t>
      </w:r>
      <w:r w:rsidR="000E3E22" w:rsidRPr="00E455CA">
        <w:t xml:space="preserve"> na adres</w:t>
      </w:r>
      <w:r w:rsidR="000E3E22">
        <w:t>:</w:t>
      </w:r>
      <w:r w:rsidR="000E3E22" w:rsidRPr="00E455CA">
        <w:t xml:space="preserve"> </w:t>
      </w:r>
      <w:r w:rsidR="000E3E22">
        <w:t>Urząd Miasta Sieradza</w:t>
      </w:r>
      <w:r w:rsidR="000E3E22" w:rsidRPr="00E455CA">
        <w:t xml:space="preserve">, </w:t>
      </w:r>
      <w:r w:rsidR="000E3E22">
        <w:t>Plac Wojewódzki 1, 98-200 Sieradz</w:t>
      </w:r>
      <w:r w:rsidR="003230F6">
        <w:t>.</w:t>
      </w:r>
    </w:p>
    <w:sectPr w:rsidR="00BF3027" w:rsidRPr="000E3E22" w:rsidSect="00A0681A">
      <w:headerReference w:type="default" r:id="rId8"/>
      <w:footerReference w:type="default" r:id="rId9"/>
      <w:pgSz w:w="16838" w:h="11906" w:orient="landscape"/>
      <w:pgMar w:top="1135" w:right="1417" w:bottom="1417" w:left="1417" w:header="568" w:footer="5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0F4" w:rsidRDefault="004A20F4" w:rsidP="00CC2AA0">
      <w:r>
        <w:separator/>
      </w:r>
    </w:p>
  </w:endnote>
  <w:endnote w:type="continuationSeparator" w:id="0">
    <w:p w:rsidR="004A20F4" w:rsidRDefault="004A20F4" w:rsidP="00CC2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AA0" w:rsidRPr="009C3C31" w:rsidRDefault="00CC2AA0" w:rsidP="00CC2AA0">
    <w:pPr>
      <w:pStyle w:val="Stopka"/>
      <w:jc w:val="center"/>
      <w:rPr>
        <w:i/>
        <w:color w:val="7F7F7F"/>
        <w:sz w:val="22"/>
      </w:rPr>
    </w:pPr>
    <w:r w:rsidRPr="009C3C31">
      <w:rPr>
        <w:i/>
        <w:color w:val="7F7F7F"/>
        <w:sz w:val="22"/>
      </w:rPr>
      <w:t>„Aktywna Dolina Rzeki Warty”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0F4" w:rsidRDefault="004A20F4" w:rsidP="00CC2AA0">
      <w:r>
        <w:separator/>
      </w:r>
    </w:p>
  </w:footnote>
  <w:footnote w:type="continuationSeparator" w:id="0">
    <w:p w:rsidR="004A20F4" w:rsidRDefault="004A20F4" w:rsidP="00CC2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AA0" w:rsidRDefault="00982991" w:rsidP="00CC2AA0">
    <w:pPr>
      <w:pStyle w:val="Nagwek"/>
      <w:jc w:val="center"/>
    </w:pPr>
    <w:r>
      <w:rPr>
        <w:noProof/>
      </w:rPr>
      <w:drawing>
        <wp:inline distT="0" distB="0" distL="0" distR="0" wp14:anchorId="039833FA" wp14:editId="010EBE6A">
          <wp:extent cx="447675" cy="537210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675" cy="537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C2AA0">
      <w:rPr>
        <w:noProof/>
      </w:rPr>
      <w:drawing>
        <wp:inline distT="0" distB="0" distL="0" distR="0" wp14:anchorId="2DAB8BA7" wp14:editId="2919406A">
          <wp:extent cx="438150" cy="523875"/>
          <wp:effectExtent l="19050" t="0" r="0" b="0"/>
          <wp:docPr id="1" name="Obraz 26" descr="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6" descr="Herb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C2AA0">
      <w:rPr>
        <w:noProof/>
      </w:rPr>
      <w:drawing>
        <wp:inline distT="0" distB="0" distL="0" distR="0" wp14:anchorId="48C8F112" wp14:editId="5FD51777">
          <wp:extent cx="476250" cy="542925"/>
          <wp:effectExtent l="19050" t="0" r="0" b="0"/>
          <wp:docPr id="2" name="Obraz 29" descr="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9" descr="Herb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C2AA0">
      <w:rPr>
        <w:noProof/>
      </w:rPr>
      <w:drawing>
        <wp:inline distT="0" distB="0" distL="0" distR="0" wp14:anchorId="0CF2232D" wp14:editId="403C1AE3">
          <wp:extent cx="476250" cy="542925"/>
          <wp:effectExtent l="19050" t="0" r="0" b="0"/>
          <wp:docPr id="3" name="Obraz 32" descr="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2" descr="Herb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C2AA0">
      <w:rPr>
        <w:noProof/>
      </w:rPr>
      <w:drawing>
        <wp:inline distT="0" distB="0" distL="0" distR="0" wp14:anchorId="5CE05061" wp14:editId="247871E1">
          <wp:extent cx="476250" cy="552450"/>
          <wp:effectExtent l="19050" t="0" r="0" b="0"/>
          <wp:docPr id="4" name="Obraz 4" descr="2014-09-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2014-09-22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C2AA0">
      <w:rPr>
        <w:noProof/>
      </w:rPr>
      <w:drawing>
        <wp:inline distT="0" distB="0" distL="0" distR="0" wp14:anchorId="3BB59A02" wp14:editId="40E20D54">
          <wp:extent cx="447675" cy="552450"/>
          <wp:effectExtent l="19050" t="0" r="9525" b="0"/>
          <wp:docPr id="5" name="Obraz 38" descr="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8" descr="Herb"/>
                  <pic:cNvPicPr>
                    <a:picLocks noChangeAspect="1" noChangeArrowheads="1"/>
                  </pic:cNvPicPr>
                </pic:nvPicPr>
                <pic:blipFill>
                  <a:blip r:embed="rId6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675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C2AA0" w:rsidRDefault="00CC2AA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B22"/>
    <w:rsid w:val="0004575E"/>
    <w:rsid w:val="00053063"/>
    <w:rsid w:val="000E3E22"/>
    <w:rsid w:val="001020BB"/>
    <w:rsid w:val="00115473"/>
    <w:rsid w:val="00124B72"/>
    <w:rsid w:val="00147E3E"/>
    <w:rsid w:val="001F367F"/>
    <w:rsid w:val="00253F69"/>
    <w:rsid w:val="003230F6"/>
    <w:rsid w:val="00416530"/>
    <w:rsid w:val="0042027D"/>
    <w:rsid w:val="004A20F4"/>
    <w:rsid w:val="004F65A8"/>
    <w:rsid w:val="005372F6"/>
    <w:rsid w:val="005515C8"/>
    <w:rsid w:val="00574744"/>
    <w:rsid w:val="005C0DA5"/>
    <w:rsid w:val="00600715"/>
    <w:rsid w:val="00612241"/>
    <w:rsid w:val="00693B83"/>
    <w:rsid w:val="006E17AB"/>
    <w:rsid w:val="00721FC2"/>
    <w:rsid w:val="007F4600"/>
    <w:rsid w:val="00874CC8"/>
    <w:rsid w:val="008868DE"/>
    <w:rsid w:val="008A2B2D"/>
    <w:rsid w:val="008D5657"/>
    <w:rsid w:val="008D746C"/>
    <w:rsid w:val="008F79D6"/>
    <w:rsid w:val="00982991"/>
    <w:rsid w:val="00A0681A"/>
    <w:rsid w:val="00A80B13"/>
    <w:rsid w:val="00B2498E"/>
    <w:rsid w:val="00B85AE1"/>
    <w:rsid w:val="00BB0B0B"/>
    <w:rsid w:val="00BC60D1"/>
    <w:rsid w:val="00BF3027"/>
    <w:rsid w:val="00C41414"/>
    <w:rsid w:val="00C57994"/>
    <w:rsid w:val="00CC2AA0"/>
    <w:rsid w:val="00CF3289"/>
    <w:rsid w:val="00D41900"/>
    <w:rsid w:val="00D5019A"/>
    <w:rsid w:val="00D7682C"/>
    <w:rsid w:val="00DB101C"/>
    <w:rsid w:val="00DB736F"/>
    <w:rsid w:val="00E04951"/>
    <w:rsid w:val="00E2186B"/>
    <w:rsid w:val="00E91C44"/>
    <w:rsid w:val="00F27E0D"/>
    <w:rsid w:val="00F66597"/>
    <w:rsid w:val="00FA1520"/>
    <w:rsid w:val="00FB3B16"/>
    <w:rsid w:val="00FC4846"/>
    <w:rsid w:val="00FE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4B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2A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2A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C2A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2A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2AA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2AA0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8F79D6"/>
    <w:rPr>
      <w:color w:val="0563C1" w:themeColor="hyperlink"/>
      <w:u w:val="single"/>
    </w:rPr>
  </w:style>
  <w:style w:type="paragraph" w:customStyle="1" w:styleId="Default">
    <w:name w:val="Default"/>
    <w:rsid w:val="00DB73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4B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2A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2A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C2A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2A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2AA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2AA0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8F79D6"/>
    <w:rPr>
      <w:color w:val="0563C1" w:themeColor="hyperlink"/>
      <w:u w:val="single"/>
    </w:rPr>
  </w:style>
  <w:style w:type="paragraph" w:customStyle="1" w:styleId="Default">
    <w:name w:val="Default"/>
    <w:rsid w:val="00DB73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0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ktywna_dolina@sieradz.e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Bańczyk</dc:creator>
  <cp:lastModifiedBy>Beata Rybak</cp:lastModifiedBy>
  <cp:revision>3</cp:revision>
  <cp:lastPrinted>2016-03-02T10:47:00Z</cp:lastPrinted>
  <dcterms:created xsi:type="dcterms:W3CDTF">2016-03-02T10:47:00Z</dcterms:created>
  <dcterms:modified xsi:type="dcterms:W3CDTF">2016-03-02T10:50:00Z</dcterms:modified>
</cp:coreProperties>
</file>